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44BB9" w14:textId="27AE54E5" w:rsidR="00D32ED5" w:rsidRPr="00D32ED5" w:rsidRDefault="00BE17FD" w:rsidP="000063A7">
      <w:pPr>
        <w:jc w:val="center"/>
        <w:rPr>
          <w:rFonts w:cstheme="minorHAnsi"/>
          <w:b/>
          <w:bCs/>
        </w:rPr>
      </w:pPr>
      <w:bookmarkStart w:id="0" w:name="_GoBack"/>
      <w:bookmarkEnd w:id="0"/>
      <w:r w:rsidRPr="00D32ED5">
        <w:rPr>
          <w:rFonts w:cstheme="minorHAnsi"/>
          <w:b/>
          <w:bCs/>
        </w:rPr>
        <w:t>Pieteikum</w:t>
      </w:r>
      <w:r w:rsidR="645D65B8" w:rsidRPr="00D32ED5">
        <w:rPr>
          <w:rFonts w:cstheme="minorHAnsi"/>
          <w:b/>
          <w:bCs/>
        </w:rPr>
        <w:t>a</w:t>
      </w:r>
      <w:r w:rsidRPr="00D32ED5">
        <w:rPr>
          <w:rFonts w:cstheme="minorHAnsi"/>
          <w:b/>
          <w:bCs/>
        </w:rPr>
        <w:t xml:space="preserve"> par centralizētās grāmatvedības un personāla lietvedības informācijas sistēmas lietošanu</w:t>
      </w:r>
      <w:r w:rsidR="641EC4DB" w:rsidRPr="00D32ED5">
        <w:rPr>
          <w:rFonts w:cstheme="minorHAnsi"/>
          <w:b/>
          <w:bCs/>
        </w:rPr>
        <w:t xml:space="preserve"> aizpildīšanas un iesniegšanas instrukcija</w:t>
      </w:r>
    </w:p>
    <w:p w14:paraId="399FE9A2" w14:textId="6044E04C" w:rsidR="00BE17FD" w:rsidRDefault="00BE17FD" w:rsidP="00BE17F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EE058F6" w14:textId="4F4AD3B1" w:rsidR="764B0CE8" w:rsidRPr="00796E4E" w:rsidRDefault="0019447E" w:rsidP="00796E4E">
      <w:pPr>
        <w:rPr>
          <w:rFonts w:cstheme="minorHAnsi"/>
          <w:b/>
          <w:bCs/>
        </w:rPr>
      </w:pPr>
      <w:r w:rsidRPr="00796E4E">
        <w:rPr>
          <w:rFonts w:cstheme="minorHAnsi"/>
          <w:b/>
          <w:bCs/>
        </w:rPr>
        <w:t>Vispārīgā informācija</w:t>
      </w:r>
    </w:p>
    <w:p w14:paraId="3E3E5C89" w14:textId="77777777" w:rsidR="00501D98" w:rsidRDefault="00501D98" w:rsidP="00501D98">
      <w:pPr>
        <w:pStyle w:val="ListParagraph"/>
        <w:numPr>
          <w:ilvl w:val="0"/>
          <w:numId w:val="1"/>
        </w:numPr>
        <w:spacing w:after="100" w:afterAutospacing="1" w:line="276" w:lineRule="auto"/>
        <w:jc w:val="both"/>
      </w:pPr>
      <w:r>
        <w:t>Pieteikumu aizpilda datorrakstā.</w:t>
      </w:r>
    </w:p>
    <w:p w14:paraId="7970DC37" w14:textId="7F4E74B1" w:rsidR="00501D98" w:rsidRDefault="00501D98" w:rsidP="00501D98">
      <w:pPr>
        <w:pStyle w:val="ListParagraph"/>
        <w:numPr>
          <w:ilvl w:val="0"/>
          <w:numId w:val="1"/>
        </w:numPr>
        <w:spacing w:after="100" w:afterAutospacing="1" w:line="276" w:lineRule="auto"/>
        <w:jc w:val="both"/>
      </w:pPr>
      <w:r>
        <w:t>Parakstītu ar drošu elektronisko parakstu</w:t>
      </w:r>
      <w:r w:rsidRPr="00AB3FB7">
        <w:t xml:space="preserve"> </w:t>
      </w:r>
      <w:r>
        <w:t xml:space="preserve">pieteikumu </w:t>
      </w:r>
      <w:proofErr w:type="spellStart"/>
      <w:r>
        <w:t>sūta</w:t>
      </w:r>
      <w:proofErr w:type="spellEnd"/>
      <w:r>
        <w:t xml:space="preserve"> uz </w:t>
      </w:r>
      <w:r w:rsidR="003A317F" w:rsidRPr="003A317F">
        <w:t xml:space="preserve">Valsts kases e-adreses </w:t>
      </w:r>
      <w:proofErr w:type="spellStart"/>
      <w:r w:rsidR="003A317F" w:rsidRPr="003A317F">
        <w:t>apakšadresātu</w:t>
      </w:r>
      <w:proofErr w:type="spellEnd"/>
      <w:r w:rsidR="003A317F" w:rsidRPr="003A317F">
        <w:t xml:space="preserve"> </w:t>
      </w:r>
      <w:hyperlink r:id="rId9">
        <w:r w:rsidR="3C195B32" w:rsidRPr="0937D270">
          <w:rPr>
            <w:rStyle w:val="Hyperlink"/>
          </w:rPr>
          <w:t>KLIENTU APKALPOŠANA</w:t>
        </w:r>
      </w:hyperlink>
      <w:r w:rsidR="7F77112E">
        <w:t>.</w:t>
      </w:r>
      <w:r>
        <w:t xml:space="preserve"> Vienā elektroniski parakstītā dokumentā drīkst iekļaut tikai vienu elektroniski parakstītu pieteikumu. Ja paredzēts iesniegt vairākus pieteikumus, tad katrs pieteikums jānoformē kā atsevišķs parakstāms elektroniskais dokuments.</w:t>
      </w:r>
    </w:p>
    <w:p w14:paraId="6A38D11C" w14:textId="4FCA0B6A" w:rsidR="00501D98" w:rsidRDefault="0D462498" w:rsidP="00501D98">
      <w:pPr>
        <w:pStyle w:val="ListParagraph"/>
        <w:numPr>
          <w:ilvl w:val="0"/>
          <w:numId w:val="1"/>
        </w:numPr>
        <w:spacing w:after="100" w:afterAutospacing="1" w:line="276" w:lineRule="auto"/>
        <w:jc w:val="both"/>
      </w:pPr>
      <w:r>
        <w:t xml:space="preserve">Pieteikumu paraksta iestādes vadītājs/pilnvarotā persona. </w:t>
      </w:r>
      <w:r w:rsidR="00501D98">
        <w:t xml:space="preserve">Ja nepieciešams veikt izmaiņas pieteikumā norādītajos lietotāja datos vai </w:t>
      </w:r>
      <w:r w:rsidR="2B5AA62A">
        <w:t>lomās</w:t>
      </w:r>
      <w:r w:rsidR="00501D98">
        <w:t>, jāiesniedz jauns pieteikums, norādot visu aktuālo informāciju. Katrs parakstītais un iesniegtais pieteikums aizstāj iepriekš iesniegto.</w:t>
      </w:r>
    </w:p>
    <w:p w14:paraId="1BC8D098" w14:textId="7F3A693D" w:rsidR="4572AADC" w:rsidRDefault="4572AADC" w:rsidP="4572AADC">
      <w:pPr>
        <w:spacing w:afterAutospacing="1"/>
        <w:jc w:val="both"/>
        <w:rPr>
          <w:b/>
          <w:bCs/>
        </w:rPr>
      </w:pPr>
    </w:p>
    <w:p w14:paraId="266B9978" w14:textId="77777777" w:rsidR="00B16CED" w:rsidRDefault="00AC2489" w:rsidP="00A9230A">
      <w:pPr>
        <w:spacing w:after="100" w:afterAutospacing="1"/>
        <w:jc w:val="both"/>
        <w:rPr>
          <w:b/>
        </w:rPr>
      </w:pPr>
      <w:r w:rsidRPr="00AC2489">
        <w:rPr>
          <w:b/>
        </w:rPr>
        <w:t>Pieteikuma sadaļu aizpildīšana</w:t>
      </w:r>
    </w:p>
    <w:p w14:paraId="1A8BE89C" w14:textId="043CD29B" w:rsidR="0026104D" w:rsidRPr="00B16CED" w:rsidRDefault="00B745E2" w:rsidP="00C574DC">
      <w:pPr>
        <w:jc w:val="both"/>
        <w:rPr>
          <w:b/>
        </w:rPr>
      </w:pPr>
      <w:r>
        <w:rPr>
          <w:b/>
          <w:noProof/>
          <w:lang w:eastAsia="lv-LV"/>
        </w:rPr>
        <w:drawing>
          <wp:inline distT="0" distB="0" distL="0" distR="0" wp14:anchorId="7A0E972C" wp14:editId="493BD04D">
            <wp:extent cx="5274000" cy="456756"/>
            <wp:effectExtent l="0" t="0" r="3175" b="635"/>
            <wp:docPr id="113780880" name="Attēls 113780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456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1A605" w14:textId="6B6B6BE0" w:rsidR="00347FEA" w:rsidRDefault="00347FEA" w:rsidP="00347FEA">
      <w:pPr>
        <w:pStyle w:val="ListParagraph"/>
        <w:numPr>
          <w:ilvl w:val="0"/>
          <w:numId w:val="2"/>
        </w:numPr>
        <w:jc w:val="both"/>
      </w:pPr>
      <w:r>
        <w:t>Nosaukumam jāsakrīt ar reģistrācijas apliecībā norādīto iestādes nosaukumu.</w:t>
      </w:r>
    </w:p>
    <w:p w14:paraId="7109463D" w14:textId="77777777" w:rsidR="001772EE" w:rsidRDefault="001772EE" w:rsidP="00415078">
      <w:pPr>
        <w:tabs>
          <w:tab w:val="left" w:pos="2715"/>
        </w:tabs>
        <w:jc w:val="both"/>
      </w:pPr>
    </w:p>
    <w:p w14:paraId="09DAA1E0" w14:textId="77777777" w:rsidR="007E7BF6" w:rsidRDefault="00D062EE" w:rsidP="00C574DC">
      <w:pPr>
        <w:jc w:val="both"/>
      </w:pPr>
      <w:r w:rsidRPr="00B366E2">
        <w:rPr>
          <w:i/>
          <w:iCs/>
          <w:noProof/>
          <w:lang w:eastAsia="lv-LV"/>
        </w:rPr>
        <w:drawing>
          <wp:inline distT="0" distB="0" distL="0" distR="0" wp14:anchorId="4126594D" wp14:editId="428228D3">
            <wp:extent cx="5274000" cy="862115"/>
            <wp:effectExtent l="0" t="0" r="3175" b="0"/>
            <wp:docPr id="952855105" name="Attēls 952855105" descr="Attēls, kurā ir teksts, ekrānuzņēmums, font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55105" name="Attēls 1" descr="Attēls, kurā ir teksts, ekrānuzņēmums, fonts, rinda&#10;&#10;Apraksts ģenerēts automātiski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86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F9457" w14:textId="0D661A58" w:rsidR="005E4C3E" w:rsidRDefault="005E4C3E" w:rsidP="007E7BF6">
      <w:pPr>
        <w:pStyle w:val="ListParagraph"/>
        <w:numPr>
          <w:ilvl w:val="0"/>
          <w:numId w:val="2"/>
        </w:numPr>
        <w:jc w:val="both"/>
      </w:pPr>
      <w:r>
        <w:t>Norāda pakalpojuma lietotāja vārdu, uzvārdu, personas kodu, tālruņa numuru</w:t>
      </w:r>
      <w:r w:rsidR="6D23BAA7">
        <w:t xml:space="preserve"> un e-pastu</w:t>
      </w:r>
      <w:r>
        <w:t>.</w:t>
      </w:r>
    </w:p>
    <w:p w14:paraId="0A439BD9" w14:textId="77777777" w:rsidR="001772EE" w:rsidRDefault="001772EE" w:rsidP="00415078">
      <w:pPr>
        <w:jc w:val="both"/>
      </w:pPr>
    </w:p>
    <w:p w14:paraId="47CE776A" w14:textId="708EFB02" w:rsidR="004524DA" w:rsidRPr="004524DA" w:rsidRDefault="003E2F5D" w:rsidP="004524DA">
      <w:pPr>
        <w:jc w:val="both"/>
        <w:rPr>
          <w:i/>
          <w:iCs/>
        </w:rPr>
      </w:pPr>
      <w:r>
        <w:rPr>
          <w:noProof/>
          <w:lang w:eastAsia="lv-LV"/>
        </w:rPr>
        <w:drawing>
          <wp:inline distT="0" distB="0" distL="0" distR="0" wp14:anchorId="4FBF7BC0" wp14:editId="03AB722B">
            <wp:extent cx="5274000" cy="386271"/>
            <wp:effectExtent l="0" t="0" r="3175" b="0"/>
            <wp:docPr id="456706360" name="Attēls 456706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386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D17A5" w14:textId="7E5CC3BF" w:rsidR="00E465AE" w:rsidRDefault="00990CA5" w:rsidP="00E465AE">
      <w:pPr>
        <w:pStyle w:val="ListParagraph"/>
        <w:numPr>
          <w:ilvl w:val="0"/>
          <w:numId w:val="2"/>
        </w:numPr>
        <w:jc w:val="both"/>
      </w:pPr>
      <w:r>
        <w:t xml:space="preserve">Pieteikums </w:t>
      </w:r>
      <w:r w:rsidR="00E910FC">
        <w:t>nodrošina piekļuvi</w:t>
      </w:r>
      <w:r w:rsidR="00643C1E">
        <w:t xml:space="preserve"> lietotājam gan </w:t>
      </w:r>
      <w:proofErr w:type="spellStart"/>
      <w:r w:rsidR="00643C1E">
        <w:t>demo</w:t>
      </w:r>
      <w:proofErr w:type="spellEnd"/>
      <w:r w:rsidR="00643C1E">
        <w:t>, gan produkcijas videi</w:t>
      </w:r>
      <w:r w:rsidR="006A26DE">
        <w:t>. N</w:t>
      </w:r>
      <w:r w:rsidR="002319A2">
        <w:t xml:space="preserve">av iespējams izvēlēties </w:t>
      </w:r>
      <w:r w:rsidR="00931A25">
        <w:t>piekļuvi vienai</w:t>
      </w:r>
      <w:r w:rsidR="00570CC6">
        <w:t xml:space="preserve"> vid</w:t>
      </w:r>
      <w:r w:rsidR="00CE637F">
        <w:t>ei</w:t>
      </w:r>
      <w:r w:rsidR="00570CC6">
        <w:t>.</w:t>
      </w:r>
    </w:p>
    <w:p w14:paraId="50C3B791" w14:textId="77777777" w:rsidR="001772EE" w:rsidRPr="00415078" w:rsidRDefault="001772EE" w:rsidP="00415078">
      <w:pPr>
        <w:jc w:val="both"/>
      </w:pPr>
    </w:p>
    <w:p w14:paraId="6A6614CF" w14:textId="09AA6F8C" w:rsidR="00714058" w:rsidRPr="00714058" w:rsidRDefault="00714058" w:rsidP="00714058">
      <w:pPr>
        <w:jc w:val="both"/>
        <w:rPr>
          <w:i/>
          <w:iCs/>
        </w:rPr>
      </w:pPr>
      <w:r w:rsidRPr="00714058">
        <w:rPr>
          <w:noProof/>
          <w:lang w:eastAsia="lv-LV"/>
        </w:rPr>
        <w:drawing>
          <wp:inline distT="0" distB="0" distL="0" distR="0" wp14:anchorId="6A86126B" wp14:editId="3C4DD5EE">
            <wp:extent cx="5274000" cy="396064"/>
            <wp:effectExtent l="0" t="0" r="3175" b="4445"/>
            <wp:docPr id="1791110763" name="Attēls 1791110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1076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9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7F00C" w14:textId="261BBFEC" w:rsidR="001F3826" w:rsidRDefault="173D31E2" w:rsidP="001F3826">
      <w:pPr>
        <w:pStyle w:val="ListParagraph"/>
        <w:numPr>
          <w:ilvl w:val="0"/>
          <w:numId w:val="5"/>
        </w:numPr>
        <w:jc w:val="both"/>
      </w:pPr>
      <w:r>
        <w:t>Pieejas tiesības tiek piešķirtas uz nenoteiktu laiku. Ja nepieciešams, n</w:t>
      </w:r>
      <w:r w:rsidR="00F549F0">
        <w:t xml:space="preserve">orāda </w:t>
      </w:r>
      <w:r w:rsidR="225286B4">
        <w:t>konkrētu</w:t>
      </w:r>
      <w:r w:rsidR="1073B9BE">
        <w:t xml:space="preserve"> </w:t>
      </w:r>
      <w:r w:rsidR="00930B6C">
        <w:t>pieejas tiesību periodu</w:t>
      </w:r>
      <w:r w:rsidR="001E6803">
        <w:t>.</w:t>
      </w:r>
    </w:p>
    <w:p w14:paraId="631F045D" w14:textId="77777777" w:rsidR="001F3826" w:rsidRPr="0019119D" w:rsidRDefault="001F3826" w:rsidP="0019119D">
      <w:pPr>
        <w:jc w:val="both"/>
      </w:pPr>
    </w:p>
    <w:p w14:paraId="1B477689" w14:textId="21ABF3A9" w:rsidR="0019119D" w:rsidRDefault="009A5060" w:rsidP="0019119D">
      <w:pPr>
        <w:jc w:val="both"/>
        <w:rPr>
          <w:i/>
          <w:iCs/>
        </w:rPr>
      </w:pPr>
      <w:r w:rsidRPr="009A5060">
        <w:rPr>
          <w:i/>
          <w:iCs/>
          <w:noProof/>
          <w:lang w:eastAsia="lv-LV"/>
        </w:rPr>
        <w:lastRenderedPageBreak/>
        <w:drawing>
          <wp:inline distT="0" distB="0" distL="0" distR="0" wp14:anchorId="5CAF71AF" wp14:editId="32C13E17">
            <wp:extent cx="5274000" cy="1267523"/>
            <wp:effectExtent l="0" t="0" r="3175" b="8890"/>
            <wp:docPr id="1323731151" name="Attēls 1323731151" descr="Attēls, kurā ir teksts, ekrānuzņēmums, font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731151" name="Attēls 1" descr="Attēls, kurā ir teksts, ekrānuzņēmums, fonts, rinda&#10;&#10;Apraksts ģenerēts automātiski"/>
                    <pic:cNvPicPr/>
                  </pic:nvPicPr>
                  <pic:blipFill rotWithShape="1">
                    <a:blip r:embed="rId14"/>
                    <a:srcRect t="-1" b="2"/>
                    <a:stretch/>
                  </pic:blipFill>
                  <pic:spPr>
                    <a:xfrm>
                      <a:off x="0" y="0"/>
                      <a:ext cx="5274000" cy="126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19D" w:rsidRPr="0019119D">
        <w:rPr>
          <w:i/>
          <w:iCs/>
        </w:rPr>
        <w:t xml:space="preserve"> </w:t>
      </w:r>
    </w:p>
    <w:p w14:paraId="6AC51024" w14:textId="32328A7E" w:rsidR="000A314B" w:rsidRPr="00F818A4" w:rsidRDefault="000A314B" w:rsidP="000A314B">
      <w:pPr>
        <w:pStyle w:val="ListParagraph"/>
        <w:numPr>
          <w:ilvl w:val="0"/>
          <w:numId w:val="2"/>
        </w:numPr>
        <w:jc w:val="both"/>
        <w:rPr>
          <w:b/>
        </w:rPr>
      </w:pPr>
      <w:r w:rsidRPr="00F818A4">
        <w:t xml:space="preserve">Tabulā </w:t>
      </w:r>
      <w:r w:rsidR="00317AD7" w:rsidRPr="00F818A4">
        <w:t>uzskaitītas administratora lomas</w:t>
      </w:r>
      <w:r w:rsidR="334B45EC" w:rsidRPr="0937D270">
        <w:rPr>
          <w:b/>
          <w:bCs/>
        </w:rPr>
        <w:t xml:space="preserve">. </w:t>
      </w:r>
      <w:r w:rsidR="334B45EC" w:rsidRPr="0937D270">
        <w:t>Administratora loma ir piešķirama lietotājiem, kas nodrošina sistēmas pārvaldību no iestādes puses.</w:t>
      </w:r>
      <w:r w:rsidR="00036524">
        <w:t xml:space="preserve"> </w:t>
      </w:r>
      <w:r w:rsidR="008B3BBD">
        <w:t>Vienam l</w:t>
      </w:r>
      <w:r w:rsidR="00036524">
        <w:t>ietot</w:t>
      </w:r>
      <w:r w:rsidR="008B3BBD">
        <w:t>ājam var tikt piešķirtas gan administratora, gan lietotāja lomas.</w:t>
      </w:r>
    </w:p>
    <w:p w14:paraId="250915D0" w14:textId="77777777" w:rsidR="000A314B" w:rsidRDefault="000A314B" w:rsidP="000A314B">
      <w:pPr>
        <w:pStyle w:val="ListParagraph"/>
        <w:numPr>
          <w:ilvl w:val="0"/>
          <w:numId w:val="2"/>
        </w:numPr>
        <w:jc w:val="both"/>
      </w:pPr>
      <w:r>
        <w:t>Lomas nosaukums – loma, kādu piešķirt lietotājam.</w:t>
      </w:r>
    </w:p>
    <w:p w14:paraId="68969338" w14:textId="163D8F7F" w:rsidR="000A314B" w:rsidRDefault="000A314B" w:rsidP="000A314B">
      <w:pPr>
        <w:pStyle w:val="ListParagraph"/>
        <w:numPr>
          <w:ilvl w:val="0"/>
          <w:numId w:val="2"/>
        </w:numPr>
        <w:jc w:val="both"/>
      </w:pPr>
      <w:r>
        <w:t>Piešķirt – lietotājam var piesaistīt vienu vai vairākas lomas</w:t>
      </w:r>
      <w:r w:rsidR="057E04DA">
        <w:t xml:space="preserve"> no saraksta</w:t>
      </w:r>
      <w:r>
        <w:t xml:space="preserve">, </w:t>
      </w:r>
      <w:r w:rsidR="00225068">
        <w:t>izvēloties izvēlni</w:t>
      </w:r>
      <w:r>
        <w:t xml:space="preserve"> ‘Jā’.</w:t>
      </w:r>
    </w:p>
    <w:p w14:paraId="739AB032" w14:textId="77777777" w:rsidR="000A314B" w:rsidRDefault="000A314B" w:rsidP="000A314B">
      <w:pPr>
        <w:pStyle w:val="ListParagraph"/>
        <w:numPr>
          <w:ilvl w:val="0"/>
          <w:numId w:val="2"/>
        </w:numPr>
        <w:jc w:val="both"/>
      </w:pPr>
      <w:r>
        <w:t>Apraksts – paskaidrojums, kādas tiesības ietver loma.</w:t>
      </w:r>
    </w:p>
    <w:p w14:paraId="5CF90127" w14:textId="77777777" w:rsidR="00E72885" w:rsidRDefault="00E72885" w:rsidP="00E72885">
      <w:pPr>
        <w:jc w:val="both"/>
      </w:pPr>
    </w:p>
    <w:p w14:paraId="662D6768" w14:textId="6C76509C" w:rsidR="003C16D1" w:rsidRDefault="00012050" w:rsidP="00561ABE">
      <w:pPr>
        <w:jc w:val="both"/>
      </w:pPr>
      <w:r w:rsidRPr="00012050">
        <w:rPr>
          <w:noProof/>
          <w:lang w:eastAsia="lv-LV"/>
        </w:rPr>
        <w:drawing>
          <wp:inline distT="0" distB="0" distL="0" distR="0" wp14:anchorId="09ABCB9F" wp14:editId="3BC48AEB">
            <wp:extent cx="5274000" cy="1678278"/>
            <wp:effectExtent l="0" t="0" r="3175" b="0"/>
            <wp:docPr id="585628238" name="Attēls 585628238" descr="Attēls, kurā ir teksts, fonts, rinda, cipar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628238" name="Attēls 1" descr="Attēls, kurā ir teksts, fonts, rinda, cipars&#10;&#10;Apraksts ģenerēts automātiski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167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FE8D8" w14:textId="199C4634" w:rsidR="000A314B" w:rsidRPr="00F818A4" w:rsidRDefault="00317AD7" w:rsidP="00F455A6">
      <w:pPr>
        <w:pStyle w:val="ListParagraph"/>
        <w:numPr>
          <w:ilvl w:val="0"/>
          <w:numId w:val="2"/>
        </w:numPr>
        <w:jc w:val="both"/>
      </w:pPr>
      <w:r w:rsidRPr="00F818A4">
        <w:t>Tabulā uzskaitītas lietotāja lomas</w:t>
      </w:r>
      <w:r w:rsidR="780423EC">
        <w:t>.</w:t>
      </w:r>
    </w:p>
    <w:p w14:paraId="69CD0316" w14:textId="5A658C62" w:rsidR="00A3211D" w:rsidRDefault="00A3211D" w:rsidP="00F455A6">
      <w:pPr>
        <w:pStyle w:val="ListParagraph"/>
        <w:numPr>
          <w:ilvl w:val="0"/>
          <w:numId w:val="2"/>
        </w:numPr>
        <w:jc w:val="both"/>
      </w:pPr>
      <w:r>
        <w:t>L</w:t>
      </w:r>
      <w:r w:rsidR="006F1B77">
        <w:t xml:space="preserve">omas nosaukums </w:t>
      </w:r>
      <w:r w:rsidR="00920509">
        <w:t>–</w:t>
      </w:r>
      <w:r w:rsidR="006F1B77">
        <w:t xml:space="preserve"> </w:t>
      </w:r>
      <w:r w:rsidR="007F252A">
        <w:t>loma, kādu piešķirt lietotājam.</w:t>
      </w:r>
    </w:p>
    <w:p w14:paraId="3B60705F" w14:textId="0AA268C2" w:rsidR="00A315B5" w:rsidRDefault="005E0801" w:rsidP="00B11DDE">
      <w:pPr>
        <w:pStyle w:val="ListParagraph"/>
        <w:numPr>
          <w:ilvl w:val="0"/>
          <w:numId w:val="2"/>
        </w:numPr>
        <w:jc w:val="both"/>
      </w:pPr>
      <w:r>
        <w:t>Piešķirt</w:t>
      </w:r>
      <w:r w:rsidR="00952302">
        <w:t xml:space="preserve"> </w:t>
      </w:r>
      <w:r w:rsidR="00F9615E">
        <w:t>–</w:t>
      </w:r>
      <w:r w:rsidR="00AF29DE">
        <w:t xml:space="preserve"> </w:t>
      </w:r>
      <w:r w:rsidR="2C76AB76">
        <w:t xml:space="preserve"> </w:t>
      </w:r>
      <w:r w:rsidR="00AF29DE">
        <w:t>l</w:t>
      </w:r>
      <w:r w:rsidR="007F252A">
        <w:t>ietotājam var piesaistīt vien</w:t>
      </w:r>
      <w:r w:rsidR="00482FEF">
        <w:t>u</w:t>
      </w:r>
      <w:r w:rsidR="007F252A">
        <w:t xml:space="preserve"> vai vairākas lomas</w:t>
      </w:r>
      <w:r w:rsidR="2C76AB76">
        <w:t xml:space="preserve"> no saraksta, izvēloties vienu no piedāvātajām izvēlnēm</w:t>
      </w:r>
      <w:r w:rsidR="00D57CD8">
        <w:t>.</w:t>
      </w:r>
    </w:p>
    <w:p w14:paraId="702FD28A" w14:textId="50E855C1" w:rsidR="00D777BC" w:rsidRDefault="00D777BC" w:rsidP="00495A6E">
      <w:pPr>
        <w:pStyle w:val="ListParagraph"/>
        <w:numPr>
          <w:ilvl w:val="0"/>
          <w:numId w:val="2"/>
        </w:numPr>
        <w:jc w:val="both"/>
      </w:pPr>
      <w:r>
        <w:t xml:space="preserve">Apraksts </w:t>
      </w:r>
      <w:r w:rsidR="000539BD">
        <w:t>–</w:t>
      </w:r>
      <w:r>
        <w:t xml:space="preserve"> </w:t>
      </w:r>
      <w:r w:rsidR="000539BD">
        <w:t>paskaidrojums, kādas tiesības</w:t>
      </w:r>
      <w:r w:rsidR="000B211D">
        <w:t xml:space="preserve"> </w:t>
      </w:r>
      <w:r w:rsidR="00566DF9">
        <w:t>ietver loma.</w:t>
      </w:r>
    </w:p>
    <w:p w14:paraId="5A3B80C3" w14:textId="77777777" w:rsidR="00A315B5" w:rsidRDefault="00A315B5" w:rsidP="00A315B5">
      <w:pPr>
        <w:jc w:val="both"/>
      </w:pPr>
    </w:p>
    <w:p w14:paraId="12EAEA69" w14:textId="62BB14A2" w:rsidR="00A315B5" w:rsidRDefault="00A16376" w:rsidP="00A315B5">
      <w:pPr>
        <w:jc w:val="both"/>
      </w:pPr>
      <w:r w:rsidRPr="00A16376">
        <w:rPr>
          <w:noProof/>
          <w:lang w:eastAsia="lv-LV"/>
        </w:rPr>
        <w:drawing>
          <wp:inline distT="0" distB="0" distL="0" distR="0" wp14:anchorId="3E1368F6" wp14:editId="67B97AAE">
            <wp:extent cx="5274000" cy="823273"/>
            <wp:effectExtent l="0" t="0" r="3175" b="0"/>
            <wp:docPr id="822156680" name="Attēls 822156680" descr="Attēls, kurā ir teksts, kvīts, ekrānuzņēmums, fon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156680" name="Attēls 1" descr="Attēls, kurā ir teksts, kvīts, ekrānuzņēmums, fonts&#10;&#10;Apraksts ģenerēts automātiski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82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B1A24" w14:textId="4BC40E2B" w:rsidR="00E404AF" w:rsidRPr="00A315B5" w:rsidRDefault="00E404AF" w:rsidP="00495A6E">
      <w:pPr>
        <w:pStyle w:val="ListParagraph"/>
        <w:numPr>
          <w:ilvl w:val="0"/>
          <w:numId w:val="2"/>
        </w:numPr>
        <w:jc w:val="both"/>
      </w:pPr>
      <w:r w:rsidRPr="00A315B5">
        <w:t>Iestādes vadītājs/pilnvarotā persona – norāda pilnu vārdu un uzvārdu.</w:t>
      </w:r>
    </w:p>
    <w:p w14:paraId="4943FB0A" w14:textId="35AD2D1D" w:rsidR="00BC41E5" w:rsidRDefault="009B611E" w:rsidP="00E404AF">
      <w:pPr>
        <w:pStyle w:val="ListParagraph"/>
        <w:numPr>
          <w:ilvl w:val="0"/>
          <w:numId w:val="5"/>
        </w:numPr>
        <w:jc w:val="both"/>
      </w:pPr>
      <w:r w:rsidRPr="009B611E">
        <w:t>Pieteikumā jāaizpilda sadaļa par pieteikuma sagatavotāju, norādot kontaktpersonu, ar kuru sazināties gadījumos, ja pieteikumā ir konstatētas neprecizitātes</w:t>
      </w:r>
      <w:r w:rsidR="00782B5C">
        <w:t>.</w:t>
      </w:r>
    </w:p>
    <w:p w14:paraId="6026CCCA" w14:textId="77777777" w:rsidR="00E404AF" w:rsidRDefault="00E404AF" w:rsidP="00E404AF">
      <w:pPr>
        <w:pStyle w:val="ListParagraph"/>
        <w:jc w:val="both"/>
      </w:pPr>
    </w:p>
    <w:p w14:paraId="4B8B4902" w14:textId="77777777" w:rsidR="00E404AF" w:rsidRDefault="00E404AF" w:rsidP="00E404AF">
      <w:pPr>
        <w:pStyle w:val="ListParagraph"/>
        <w:jc w:val="both"/>
      </w:pPr>
      <w:r w:rsidRPr="00261C0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FE9105" wp14:editId="710E6320">
                <wp:simplePos x="0" y="0"/>
                <wp:positionH relativeFrom="column">
                  <wp:posOffset>-351693</wp:posOffset>
                </wp:positionH>
                <wp:positionV relativeFrom="paragraph">
                  <wp:posOffset>155184</wp:posOffset>
                </wp:positionV>
                <wp:extent cx="6480175" cy="635"/>
                <wp:effectExtent l="36830" t="29845" r="36195" b="36195"/>
                <wp:wrapNone/>
                <wp:docPr id="14" name="Taisns bultveida savienotāj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9235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14" o:spid="_x0000_s1026" type="#_x0000_t32" style="position:absolute;margin-left:-27.7pt;margin-top:12.2pt;width:510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" strokecolor="#d9d9d9" strokeweight="4.5pt"/>
            </w:pict>
          </mc:Fallback>
        </mc:AlternateContent>
      </w:r>
    </w:p>
    <w:p w14:paraId="397CB395" w14:textId="77777777" w:rsidR="00E404AF" w:rsidRPr="00D449CF" w:rsidRDefault="00E404AF" w:rsidP="00E404AF">
      <w:pPr>
        <w:spacing w:after="0" w:line="240" w:lineRule="auto"/>
        <w:ind w:left="851" w:right="-1"/>
        <w:contextualSpacing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D449CF">
        <w:rPr>
          <w:rFonts w:ascii="Arial" w:eastAsia="Arial" w:hAnsi="Arial" w:cs="Arial"/>
          <w:color w:val="0070C0"/>
          <w:szCs w:val="24"/>
        </w:rPr>
        <w:t>Atbalsta servisa tālrunis</w:t>
      </w:r>
      <w:r w:rsidRPr="00D449CF">
        <w:rPr>
          <w:rFonts w:ascii="Arial" w:eastAsia="Arial" w:hAnsi="Arial" w:cs="Arial"/>
          <w:b/>
          <w:color w:val="0070C0"/>
          <w:szCs w:val="24"/>
        </w:rPr>
        <w:t xml:space="preserve"> </w:t>
      </w:r>
      <w:r w:rsidRPr="00D449CF">
        <w:rPr>
          <w:rFonts w:ascii="Arial" w:eastAsia="Arial" w:hAnsi="Arial" w:cs="Arial"/>
          <w:b/>
          <w:color w:val="0070C0"/>
          <w:sz w:val="24"/>
          <w:szCs w:val="24"/>
        </w:rPr>
        <w:t>67094368</w:t>
      </w:r>
    </w:p>
    <w:p w14:paraId="00023D84" w14:textId="77777777" w:rsidR="00E404AF" w:rsidRPr="00D449CF" w:rsidRDefault="00E404AF" w:rsidP="00E404AF">
      <w:pPr>
        <w:spacing w:after="0" w:line="240" w:lineRule="auto"/>
        <w:ind w:left="851" w:right="-1"/>
        <w:contextualSpacing/>
        <w:jc w:val="both"/>
        <w:rPr>
          <w:rFonts w:ascii="Arial" w:eastAsia="Arial" w:hAnsi="Arial" w:cs="Arial"/>
          <w:b/>
          <w:sz w:val="18"/>
          <w:szCs w:val="18"/>
        </w:rPr>
      </w:pPr>
      <w:r w:rsidRPr="00D449CF">
        <w:rPr>
          <w:rFonts w:ascii="Arial" w:eastAsia="Arial" w:hAnsi="Arial" w:cs="Arial"/>
          <w:color w:val="0070C0"/>
          <w:sz w:val="24"/>
          <w:szCs w:val="24"/>
        </w:rPr>
        <w:t>e-pasts</w:t>
      </w:r>
      <w:r w:rsidRPr="00D449CF">
        <w:rPr>
          <w:rFonts w:ascii="Arial" w:eastAsia="Arial" w:hAnsi="Arial" w:cs="Arial"/>
          <w:b/>
          <w:color w:val="0070C0"/>
          <w:sz w:val="24"/>
          <w:szCs w:val="24"/>
        </w:rPr>
        <w:t xml:space="preserve"> ekase@kase.gov.lv</w:t>
      </w:r>
    </w:p>
    <w:p w14:paraId="1E3091E6" w14:textId="0606D89C" w:rsidR="00BE17FD" w:rsidRPr="0019447E" w:rsidRDefault="00BE17FD" w:rsidP="009B3540">
      <w:pPr>
        <w:rPr>
          <w:rFonts w:cstheme="minorHAnsi"/>
        </w:rPr>
      </w:pPr>
    </w:p>
    <w:p w14:paraId="54B58B38" w14:textId="423FFD69" w:rsidR="00BE17FD" w:rsidRPr="0019447E" w:rsidRDefault="00BE17FD" w:rsidP="00BE17FD">
      <w:pPr>
        <w:jc w:val="center"/>
        <w:rPr>
          <w:rFonts w:cstheme="minorHAnsi"/>
        </w:rPr>
      </w:pPr>
    </w:p>
    <w:p w14:paraId="33F35D8D" w14:textId="4A417E4E" w:rsidR="00BE17FD" w:rsidRPr="0019447E" w:rsidRDefault="00BE17FD" w:rsidP="00BE17F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E17FD" w:rsidRPr="0019447E" w:rsidSect="00AB12F5">
      <w:pgSz w:w="11906" w:h="16838"/>
      <w:pgMar w:top="992" w:right="113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4A98"/>
    <w:multiLevelType w:val="hybridMultilevel"/>
    <w:tmpl w:val="EC8A157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F65C77"/>
    <w:multiLevelType w:val="hybridMultilevel"/>
    <w:tmpl w:val="34FACFF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E0879"/>
    <w:multiLevelType w:val="hybridMultilevel"/>
    <w:tmpl w:val="66E6018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37E91"/>
    <w:multiLevelType w:val="hybridMultilevel"/>
    <w:tmpl w:val="CEC2938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BE29B7"/>
    <w:multiLevelType w:val="hybridMultilevel"/>
    <w:tmpl w:val="0DC2371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B436F"/>
    <w:multiLevelType w:val="hybridMultilevel"/>
    <w:tmpl w:val="EAC88F7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FD"/>
    <w:rsid w:val="000063A7"/>
    <w:rsid w:val="00012050"/>
    <w:rsid w:val="000144FF"/>
    <w:rsid w:val="0002534A"/>
    <w:rsid w:val="00033DAE"/>
    <w:rsid w:val="00036524"/>
    <w:rsid w:val="00053914"/>
    <w:rsid w:val="000539BD"/>
    <w:rsid w:val="00055D6C"/>
    <w:rsid w:val="000619FD"/>
    <w:rsid w:val="00064385"/>
    <w:rsid w:val="000854B9"/>
    <w:rsid w:val="0008607C"/>
    <w:rsid w:val="00091F0A"/>
    <w:rsid w:val="000A3060"/>
    <w:rsid w:val="000A314B"/>
    <w:rsid w:val="000B211D"/>
    <w:rsid w:val="000C5745"/>
    <w:rsid w:val="000F0BC4"/>
    <w:rsid w:val="00105138"/>
    <w:rsid w:val="001518A9"/>
    <w:rsid w:val="001772EE"/>
    <w:rsid w:val="00186783"/>
    <w:rsid w:val="0019119D"/>
    <w:rsid w:val="0019447E"/>
    <w:rsid w:val="001E6803"/>
    <w:rsid w:val="001F3826"/>
    <w:rsid w:val="00225068"/>
    <w:rsid w:val="002319A2"/>
    <w:rsid w:val="002428D7"/>
    <w:rsid w:val="002554CD"/>
    <w:rsid w:val="0026104D"/>
    <w:rsid w:val="00285223"/>
    <w:rsid w:val="00290BAD"/>
    <w:rsid w:val="00292007"/>
    <w:rsid w:val="0029393D"/>
    <w:rsid w:val="002E77A8"/>
    <w:rsid w:val="00317AD7"/>
    <w:rsid w:val="00321816"/>
    <w:rsid w:val="0033747A"/>
    <w:rsid w:val="0034578E"/>
    <w:rsid w:val="00347160"/>
    <w:rsid w:val="00347FEA"/>
    <w:rsid w:val="003803A8"/>
    <w:rsid w:val="003A317F"/>
    <w:rsid w:val="003C16D1"/>
    <w:rsid w:val="003C307D"/>
    <w:rsid w:val="003E2F5D"/>
    <w:rsid w:val="00415078"/>
    <w:rsid w:val="00422463"/>
    <w:rsid w:val="0043589B"/>
    <w:rsid w:val="004524DA"/>
    <w:rsid w:val="00473DB7"/>
    <w:rsid w:val="00474E68"/>
    <w:rsid w:val="00482FEF"/>
    <w:rsid w:val="00495A6E"/>
    <w:rsid w:val="004B3037"/>
    <w:rsid w:val="004C2C2E"/>
    <w:rsid w:val="004E547E"/>
    <w:rsid w:val="00501D98"/>
    <w:rsid w:val="00515B60"/>
    <w:rsid w:val="00561ABE"/>
    <w:rsid w:val="00566DF9"/>
    <w:rsid w:val="00570CC6"/>
    <w:rsid w:val="00577955"/>
    <w:rsid w:val="005A4559"/>
    <w:rsid w:val="005E0801"/>
    <w:rsid w:val="005E4C3E"/>
    <w:rsid w:val="00614302"/>
    <w:rsid w:val="006311BC"/>
    <w:rsid w:val="00643C1E"/>
    <w:rsid w:val="00666360"/>
    <w:rsid w:val="006A26DE"/>
    <w:rsid w:val="006B0DB0"/>
    <w:rsid w:val="006D1417"/>
    <w:rsid w:val="006D62D6"/>
    <w:rsid w:val="006F1B77"/>
    <w:rsid w:val="00713522"/>
    <w:rsid w:val="00714058"/>
    <w:rsid w:val="00730F2D"/>
    <w:rsid w:val="00761ACC"/>
    <w:rsid w:val="00782B5C"/>
    <w:rsid w:val="00796E4E"/>
    <w:rsid w:val="0079700F"/>
    <w:rsid w:val="007D7F63"/>
    <w:rsid w:val="007E7BF6"/>
    <w:rsid w:val="007F252A"/>
    <w:rsid w:val="0080273B"/>
    <w:rsid w:val="00816819"/>
    <w:rsid w:val="008448ED"/>
    <w:rsid w:val="0089623C"/>
    <w:rsid w:val="008B3BBD"/>
    <w:rsid w:val="008D51FC"/>
    <w:rsid w:val="008F000B"/>
    <w:rsid w:val="00901EE5"/>
    <w:rsid w:val="00920509"/>
    <w:rsid w:val="00930B6C"/>
    <w:rsid w:val="00931A25"/>
    <w:rsid w:val="00932953"/>
    <w:rsid w:val="00952302"/>
    <w:rsid w:val="009908E4"/>
    <w:rsid w:val="00990CA5"/>
    <w:rsid w:val="009A1110"/>
    <w:rsid w:val="009A5060"/>
    <w:rsid w:val="009B3540"/>
    <w:rsid w:val="009B611E"/>
    <w:rsid w:val="009C5CAC"/>
    <w:rsid w:val="009D076F"/>
    <w:rsid w:val="009E1771"/>
    <w:rsid w:val="00A04AD8"/>
    <w:rsid w:val="00A16376"/>
    <w:rsid w:val="00A315B5"/>
    <w:rsid w:val="00A3211D"/>
    <w:rsid w:val="00A9230A"/>
    <w:rsid w:val="00AB12F5"/>
    <w:rsid w:val="00AC2489"/>
    <w:rsid w:val="00AF29DE"/>
    <w:rsid w:val="00AF4F60"/>
    <w:rsid w:val="00B11DDE"/>
    <w:rsid w:val="00B16CED"/>
    <w:rsid w:val="00B22A97"/>
    <w:rsid w:val="00B366E2"/>
    <w:rsid w:val="00B40470"/>
    <w:rsid w:val="00B74575"/>
    <w:rsid w:val="00B745E2"/>
    <w:rsid w:val="00B95026"/>
    <w:rsid w:val="00BC41E5"/>
    <w:rsid w:val="00BC672A"/>
    <w:rsid w:val="00BE17FD"/>
    <w:rsid w:val="00C27078"/>
    <w:rsid w:val="00C545C5"/>
    <w:rsid w:val="00C574DC"/>
    <w:rsid w:val="00CE637F"/>
    <w:rsid w:val="00D013DE"/>
    <w:rsid w:val="00D062EE"/>
    <w:rsid w:val="00D32ED5"/>
    <w:rsid w:val="00D33C30"/>
    <w:rsid w:val="00D57CD8"/>
    <w:rsid w:val="00D57D0E"/>
    <w:rsid w:val="00D777BC"/>
    <w:rsid w:val="00DA6631"/>
    <w:rsid w:val="00DB14B1"/>
    <w:rsid w:val="00E04DD0"/>
    <w:rsid w:val="00E404AF"/>
    <w:rsid w:val="00E465AE"/>
    <w:rsid w:val="00E72885"/>
    <w:rsid w:val="00E910FC"/>
    <w:rsid w:val="00EA70F5"/>
    <w:rsid w:val="00EB1D67"/>
    <w:rsid w:val="00EB5459"/>
    <w:rsid w:val="00EB56DD"/>
    <w:rsid w:val="00F455A6"/>
    <w:rsid w:val="00F52AD0"/>
    <w:rsid w:val="00F549F0"/>
    <w:rsid w:val="00F75ECA"/>
    <w:rsid w:val="00F818A4"/>
    <w:rsid w:val="00F866B2"/>
    <w:rsid w:val="00F9615E"/>
    <w:rsid w:val="00FA329A"/>
    <w:rsid w:val="00FB58E4"/>
    <w:rsid w:val="00FC5993"/>
    <w:rsid w:val="00FD460C"/>
    <w:rsid w:val="00FE25C5"/>
    <w:rsid w:val="04C4A94A"/>
    <w:rsid w:val="057E04DA"/>
    <w:rsid w:val="06F5186A"/>
    <w:rsid w:val="0937D270"/>
    <w:rsid w:val="0B01755C"/>
    <w:rsid w:val="0BB4923B"/>
    <w:rsid w:val="0D462498"/>
    <w:rsid w:val="1073B9BE"/>
    <w:rsid w:val="14676B4F"/>
    <w:rsid w:val="16C2095B"/>
    <w:rsid w:val="173D31E2"/>
    <w:rsid w:val="1A2CE383"/>
    <w:rsid w:val="1CD44656"/>
    <w:rsid w:val="1D13A672"/>
    <w:rsid w:val="1D535571"/>
    <w:rsid w:val="225286B4"/>
    <w:rsid w:val="239BBDE1"/>
    <w:rsid w:val="29A68034"/>
    <w:rsid w:val="2B5AA62A"/>
    <w:rsid w:val="2B801A4B"/>
    <w:rsid w:val="2C76AB76"/>
    <w:rsid w:val="2D29E75C"/>
    <w:rsid w:val="2F793EE6"/>
    <w:rsid w:val="3263217E"/>
    <w:rsid w:val="334B45EC"/>
    <w:rsid w:val="34474AE2"/>
    <w:rsid w:val="3C195B32"/>
    <w:rsid w:val="40947E13"/>
    <w:rsid w:val="42AF6E0A"/>
    <w:rsid w:val="447B0C66"/>
    <w:rsid w:val="4480FEB5"/>
    <w:rsid w:val="4572AADC"/>
    <w:rsid w:val="462D48B4"/>
    <w:rsid w:val="4E9758CD"/>
    <w:rsid w:val="5151A484"/>
    <w:rsid w:val="5796C57E"/>
    <w:rsid w:val="5997927A"/>
    <w:rsid w:val="5A305CA4"/>
    <w:rsid w:val="5FE25225"/>
    <w:rsid w:val="60903528"/>
    <w:rsid w:val="641EC4DB"/>
    <w:rsid w:val="645D65B8"/>
    <w:rsid w:val="69259B89"/>
    <w:rsid w:val="6D23BAA7"/>
    <w:rsid w:val="6FB24CFB"/>
    <w:rsid w:val="71F99F22"/>
    <w:rsid w:val="72279137"/>
    <w:rsid w:val="73D12B8D"/>
    <w:rsid w:val="74B83CAE"/>
    <w:rsid w:val="764B0CE8"/>
    <w:rsid w:val="776E45E2"/>
    <w:rsid w:val="780423EC"/>
    <w:rsid w:val="7E8DCE9E"/>
    <w:rsid w:val="7F77112E"/>
    <w:rsid w:val="7F88A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975E3"/>
  <w15:chartTrackingRefBased/>
  <w15:docId w15:val="{9FBCA49C-D0F4-4F11-93E5-8B6D8D4E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BE17FD"/>
  </w:style>
  <w:style w:type="character" w:customStyle="1" w:styleId="eop">
    <w:name w:val="eop"/>
    <w:basedOn w:val="DefaultParagraphFont"/>
    <w:rsid w:val="00BE17FD"/>
  </w:style>
  <w:style w:type="paragraph" w:styleId="Footer">
    <w:name w:val="footer"/>
    <w:basedOn w:val="Normal"/>
    <w:link w:val="FooterChar"/>
    <w:uiPriority w:val="99"/>
    <w:rsid w:val="00BE17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E17FD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styleId="Hyperlink">
    <w:name w:val="Hyperlink"/>
    <w:rsid w:val="00BE17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1D98"/>
    <w:pPr>
      <w:ind w:left="720"/>
      <w:contextualSpacing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47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FE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1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2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latvija.gov.lv/KDV/Write/NewMessage?address=KLIENTI@90000597275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220e56-e5f2-467b-bbdd-beb70e3de162" xsi:nil="true"/>
    <lcf76f155ced4ddcb4097134ff3c332f xmlns="c299a1c7-f375-47e4-ad33-6d2416ca5f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BB19CE3703A40B7D6EBAA4D352859" ma:contentTypeVersion="14" ma:contentTypeDescription="Create a new document." ma:contentTypeScope="" ma:versionID="c711e109fb6201fc028debf4528da1e3">
  <xsd:schema xmlns:xsd="http://www.w3.org/2001/XMLSchema" xmlns:xs="http://www.w3.org/2001/XMLSchema" xmlns:p="http://schemas.microsoft.com/office/2006/metadata/properties" xmlns:ns2="c299a1c7-f375-47e4-ad33-6d2416ca5f9d" xmlns:ns3="22220e56-e5f2-467b-bbdd-beb70e3de162" targetNamespace="http://schemas.microsoft.com/office/2006/metadata/properties" ma:root="true" ma:fieldsID="67dcd33cc5769eb8effe702fff094fdf" ns2:_="" ns3:_="">
    <xsd:import namespace="c299a1c7-f375-47e4-ad33-6d2416ca5f9d"/>
    <xsd:import namespace="22220e56-e5f2-467b-bbdd-beb70e3de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9a1c7-f375-47e4-ad33-6d2416ca5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43cfc2-2e43-49f2-b9e2-ff77238c73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20e56-e5f2-467b-bbdd-beb70e3de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8d5347-40bb-400a-b6e3-1c1377ae287b}" ma:internalName="TaxCatchAll" ma:showField="CatchAllData" ma:web="22220e56-e5f2-467b-bbdd-beb70e3de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60F1-3AE4-4454-BDB4-90058F089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73908-4B28-4DFD-9F18-33BBD4DB851D}">
  <ds:schemaRefs>
    <ds:schemaRef ds:uri="http://schemas.microsoft.com/office/2006/metadata/properties"/>
    <ds:schemaRef ds:uri="http://schemas.microsoft.com/office/infopath/2007/PartnerControls"/>
    <ds:schemaRef ds:uri="22220e56-e5f2-467b-bbdd-beb70e3de162"/>
    <ds:schemaRef ds:uri="c299a1c7-f375-47e4-ad33-6d2416ca5f9d"/>
  </ds:schemaRefs>
</ds:datastoreItem>
</file>

<file path=customXml/itemProps3.xml><?xml version="1.0" encoding="utf-8"?>
<ds:datastoreItem xmlns:ds="http://schemas.openxmlformats.org/officeDocument/2006/customXml" ds:itemID="{34B63C1A-6650-423C-92A6-D82699DAB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9a1c7-f375-47e4-ad33-6d2416ca5f9d"/>
    <ds:schemaRef ds:uri="22220e56-e5f2-467b-bbdd-beb70e3de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B8D33-5A2C-4588-9259-55968B6E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1489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kase</Company>
  <LinksUpToDate>false</LinksUpToDate>
  <CharactersWithSpaces>2334</CharactersWithSpaces>
  <SharedDoc>false</SharedDoc>
  <HLinks>
    <vt:vector size="6" baseType="variant">
      <vt:variant>
        <vt:i4>1310779</vt:i4>
      </vt:variant>
      <vt:variant>
        <vt:i4>0</vt:i4>
      </vt:variant>
      <vt:variant>
        <vt:i4>0</vt:i4>
      </vt:variant>
      <vt:variant>
        <vt:i4>5</vt:i4>
      </vt:variant>
      <vt:variant>
        <vt:lpwstr>https://latvija.gov.lv/KDV/Write/NewMessage?address=KLIENTI@90000597275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Baltmane</dc:creator>
  <cp:keywords/>
  <dc:description/>
  <cp:lastModifiedBy>Daiga Kļaviņa</cp:lastModifiedBy>
  <cp:revision>2</cp:revision>
  <dcterms:created xsi:type="dcterms:W3CDTF">2024-12-10T16:30:00Z</dcterms:created>
  <dcterms:modified xsi:type="dcterms:W3CDTF">2024-12-10T16:30:00Z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0x010100F10BB19CE3703A40B7D6EBAA4D352859</vt:lpwstr>
  </property>
  <property fmtid="{D5CDD505-2E9C-101B-9397-08002B2CF9AE}" pid="3" name="MediaServiceImageTags">
    <vt:lpwstr/>
  </property>
</Properties>
</file>